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38" w:rsidRDefault="00BE6936">
      <w:pPr>
        <w:rPr>
          <w:b/>
          <w:i/>
          <w:sz w:val="24"/>
          <w:szCs w:val="24"/>
        </w:rPr>
      </w:pPr>
      <w:r w:rsidRPr="00A02E29">
        <w:rPr>
          <w:sz w:val="24"/>
          <w:szCs w:val="24"/>
        </w:rPr>
        <w:t>1.4.2</w:t>
      </w:r>
      <w:r w:rsidRPr="00A02E29">
        <w:rPr>
          <w:b/>
          <w:i/>
          <w:sz w:val="24"/>
          <w:szCs w:val="24"/>
        </w:rPr>
        <w:t xml:space="preserve"> Feedback process of the Institution may be classified as:</w:t>
      </w:r>
    </w:p>
    <w:tbl>
      <w:tblPr>
        <w:tblW w:w="1467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3511"/>
        <w:gridCol w:w="3803"/>
        <w:gridCol w:w="2572"/>
      </w:tblGrid>
      <w:tr w:rsidR="00BE6936" w:rsidRPr="00A02E29" w:rsidTr="003010FB">
        <w:trPr>
          <w:trHeight w:val="600"/>
        </w:trPr>
        <w:tc>
          <w:tcPr>
            <w:tcW w:w="4644" w:type="dxa"/>
            <w:shd w:val="clear" w:color="auto" w:fill="auto"/>
            <w:noWrap/>
            <w:vAlign w:val="bottom"/>
            <w:hideMark/>
          </w:tcPr>
          <w:p w:rsidR="00BE6936" w:rsidRPr="00A02E29" w:rsidRDefault="00BE6936" w:rsidP="003010FB">
            <w:pPr>
              <w:rPr>
                <w:b/>
                <w:bCs/>
                <w:sz w:val="24"/>
                <w:szCs w:val="24"/>
              </w:rPr>
            </w:pPr>
            <w:r w:rsidRPr="00A02E29">
              <w:rPr>
                <w:b/>
                <w:bCs/>
                <w:sz w:val="24"/>
                <w:szCs w:val="24"/>
              </w:rPr>
              <w:t xml:space="preserve">Feedback collected, analysed and action taken report made available in website 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BE6936" w:rsidRPr="00A02E29" w:rsidRDefault="00BE6936" w:rsidP="003010FB">
            <w:pPr>
              <w:rPr>
                <w:b/>
                <w:bCs/>
                <w:sz w:val="24"/>
                <w:szCs w:val="24"/>
              </w:rPr>
            </w:pPr>
            <w:r w:rsidRPr="00A02E29">
              <w:rPr>
                <w:b/>
                <w:bCs/>
                <w:sz w:val="24"/>
                <w:szCs w:val="24"/>
              </w:rPr>
              <w:t>Feedback collected, analysed and action taken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BE6936" w:rsidRPr="00A02E29" w:rsidRDefault="00BE6936" w:rsidP="003010FB">
            <w:pPr>
              <w:rPr>
                <w:b/>
                <w:bCs/>
                <w:sz w:val="24"/>
                <w:szCs w:val="24"/>
              </w:rPr>
            </w:pPr>
            <w:r w:rsidRPr="00A02E29">
              <w:rPr>
                <w:b/>
                <w:bCs/>
                <w:sz w:val="24"/>
                <w:szCs w:val="24"/>
              </w:rPr>
              <w:t xml:space="preserve">Feedback collected and analysed </w:t>
            </w:r>
          </w:p>
        </w:tc>
        <w:tc>
          <w:tcPr>
            <w:tcW w:w="2492" w:type="dxa"/>
          </w:tcPr>
          <w:p w:rsidR="00BE6936" w:rsidRPr="00A02E29" w:rsidRDefault="00BE6936" w:rsidP="003010FB">
            <w:pPr>
              <w:rPr>
                <w:b/>
                <w:bCs/>
                <w:sz w:val="24"/>
                <w:szCs w:val="24"/>
              </w:rPr>
            </w:pPr>
            <w:r w:rsidRPr="00A02E29">
              <w:rPr>
                <w:b/>
                <w:bCs/>
                <w:sz w:val="24"/>
                <w:szCs w:val="24"/>
              </w:rPr>
              <w:t>Feedback collected</w:t>
            </w:r>
          </w:p>
        </w:tc>
      </w:tr>
      <w:tr w:rsidR="00BE6936" w:rsidRPr="00A02E29" w:rsidTr="003010FB">
        <w:trPr>
          <w:trHeight w:val="600"/>
        </w:trPr>
        <w:tc>
          <w:tcPr>
            <w:tcW w:w="4644" w:type="dxa"/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Ind w:w="1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2"/>
              <w:gridCol w:w="982"/>
            </w:tblGrid>
            <w:tr w:rsidR="00BE6936" w:rsidRPr="00A02E29" w:rsidTr="003010FB">
              <w:tc>
                <w:tcPr>
                  <w:tcW w:w="1002" w:type="dxa"/>
                </w:tcPr>
                <w:p w:rsidR="00BE6936" w:rsidRPr="00A02E29" w:rsidRDefault="00BE6936" w:rsidP="003010F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BE6936" w:rsidRPr="00A02E29" w:rsidRDefault="00BE6936" w:rsidP="003010F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82" w:type="dxa"/>
                </w:tcPr>
                <w:p w:rsidR="00BE6936" w:rsidRPr="00A02E29" w:rsidRDefault="00BE6936" w:rsidP="003010F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A02E29">
                    <w:rPr>
                      <w:b/>
                      <w:bCs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BE6936" w:rsidRPr="00A02E29" w:rsidRDefault="00BE6936" w:rsidP="003010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Ind w:w="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5"/>
              <w:gridCol w:w="974"/>
            </w:tblGrid>
            <w:tr w:rsidR="00BE6936" w:rsidRPr="00A02E29" w:rsidTr="003010FB">
              <w:tc>
                <w:tcPr>
                  <w:tcW w:w="995" w:type="dxa"/>
                </w:tcPr>
                <w:p w:rsidR="00BE6936" w:rsidRPr="00A02E29" w:rsidRDefault="00BE6936" w:rsidP="003010F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BE6936" w:rsidRPr="00A02E29" w:rsidRDefault="00BE6936" w:rsidP="003010F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74" w:type="dxa"/>
                </w:tcPr>
                <w:p w:rsidR="00BE6936" w:rsidRPr="00A02E29" w:rsidRDefault="00BE6936" w:rsidP="003010F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A02E29">
                    <w:rPr>
                      <w:b/>
                      <w:bCs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BE6936" w:rsidRPr="00A02E29" w:rsidRDefault="00BE6936" w:rsidP="003010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Ind w:w="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2"/>
              <w:gridCol w:w="982"/>
            </w:tblGrid>
            <w:tr w:rsidR="00BE6936" w:rsidRPr="00A02E29" w:rsidTr="003010FB">
              <w:tc>
                <w:tcPr>
                  <w:tcW w:w="1002" w:type="dxa"/>
                </w:tcPr>
                <w:p w:rsidR="00BE6936" w:rsidRPr="00A02E29" w:rsidRDefault="00BE6936" w:rsidP="003010F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A02E29">
                    <w:rPr>
                      <w:b/>
                      <w:bCs/>
                      <w:sz w:val="24"/>
                      <w:szCs w:val="24"/>
                    </w:rPr>
                    <w:t>Yes</w:t>
                  </w:r>
                </w:p>
                <w:p w:rsidR="00BE6936" w:rsidRPr="00A02E29" w:rsidRDefault="00BE6936" w:rsidP="003010F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82" w:type="dxa"/>
                </w:tcPr>
                <w:p w:rsidR="00BE6936" w:rsidRPr="00A02E29" w:rsidRDefault="00BE6936" w:rsidP="003010F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BE6936" w:rsidRPr="00A02E29" w:rsidRDefault="00BE6936" w:rsidP="003010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</w:tcPr>
          <w:tbl>
            <w:tblPr>
              <w:tblW w:w="0" w:type="auto"/>
              <w:tblInd w:w="2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4"/>
              <w:gridCol w:w="898"/>
            </w:tblGrid>
            <w:tr w:rsidR="00BE6936" w:rsidRPr="00A02E29" w:rsidTr="003010FB">
              <w:tc>
                <w:tcPr>
                  <w:tcW w:w="944" w:type="dxa"/>
                </w:tcPr>
                <w:p w:rsidR="00BE6936" w:rsidRPr="00A02E29" w:rsidRDefault="00684C56" w:rsidP="003010F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Yes </w:t>
                  </w:r>
                </w:p>
                <w:p w:rsidR="00BE6936" w:rsidRPr="00A02E29" w:rsidRDefault="00BE6936" w:rsidP="003010F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</w:tcPr>
                <w:p w:rsidR="00BE6936" w:rsidRPr="00A02E29" w:rsidRDefault="00BE6936" w:rsidP="003010FB">
                  <w:pPr>
                    <w:rPr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BE6936" w:rsidRPr="00A02E29" w:rsidRDefault="00BE6936" w:rsidP="003010F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BE6936" w:rsidRDefault="00BE6936"/>
    <w:sectPr w:rsidR="00BE6936" w:rsidSect="00BE69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36"/>
    <w:rsid w:val="0004745A"/>
    <w:rsid w:val="00684C56"/>
    <w:rsid w:val="00816438"/>
    <w:rsid w:val="009B7A9B"/>
    <w:rsid w:val="00B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Academics</dc:creator>
  <cp:lastModifiedBy>Kokila G</cp:lastModifiedBy>
  <cp:revision>4</cp:revision>
  <dcterms:created xsi:type="dcterms:W3CDTF">2020-05-29T07:49:00Z</dcterms:created>
  <dcterms:modified xsi:type="dcterms:W3CDTF">2020-06-09T08:53:00Z</dcterms:modified>
</cp:coreProperties>
</file>